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54" w:rsidRPr="00582923" w:rsidRDefault="00510454" w:rsidP="00510454">
      <w:pPr>
        <w:pageBreakBefore/>
        <w:tabs>
          <w:tab w:val="left" w:pos="425"/>
        </w:tabs>
        <w:spacing w:after="120"/>
        <w:ind w:left="720" w:firstLine="4593"/>
        <w:jc w:val="both"/>
        <w:outlineLvl w:val="0"/>
        <w:rPr>
          <w:b/>
          <w:sz w:val="24"/>
          <w:szCs w:val="24"/>
        </w:rPr>
      </w:pPr>
      <w:r w:rsidRPr="00582923">
        <w:rPr>
          <w:b/>
          <w:sz w:val="24"/>
          <w:szCs w:val="24"/>
        </w:rPr>
        <w:t>Приложение 2</w:t>
      </w:r>
    </w:p>
    <w:p w:rsidR="00510454" w:rsidRPr="00582923" w:rsidRDefault="00510454" w:rsidP="00510454">
      <w:pPr>
        <w:spacing w:after="120"/>
        <w:ind w:left="5328"/>
        <w:rPr>
          <w:sz w:val="24"/>
          <w:szCs w:val="24"/>
        </w:rPr>
      </w:pPr>
      <w:r w:rsidRPr="00582923">
        <w:rPr>
          <w:sz w:val="24"/>
          <w:szCs w:val="24"/>
        </w:rPr>
        <w:t>к Правилам осуществления депозитарной и иной деятельности в отношении муниципальных облигаций</w:t>
      </w:r>
    </w:p>
    <w:p w:rsidR="00510454" w:rsidRDefault="00510454" w:rsidP="00510454">
      <w:pPr>
        <w:spacing w:after="120"/>
        <w:rPr>
          <w:sz w:val="24"/>
          <w:szCs w:val="24"/>
        </w:rPr>
      </w:pPr>
      <w:bookmarkStart w:id="0" w:name="_GoBack"/>
      <w:bookmarkEnd w:id="0"/>
    </w:p>
    <w:p w:rsidR="00510454" w:rsidRPr="000E6874" w:rsidRDefault="00510454" w:rsidP="00510454">
      <w:pPr>
        <w:spacing w:after="120"/>
        <w:jc w:val="center"/>
        <w:rPr>
          <w:sz w:val="24"/>
          <w:szCs w:val="24"/>
        </w:rPr>
      </w:pPr>
      <w:r w:rsidRPr="000E6874">
        <w:rPr>
          <w:i/>
          <w:color w:val="0000FF"/>
          <w:sz w:val="24"/>
          <w:szCs w:val="24"/>
        </w:rPr>
        <w:t xml:space="preserve">(Данное приложение </w:t>
      </w:r>
      <w:r>
        <w:rPr>
          <w:i/>
          <w:color w:val="0000FF"/>
          <w:sz w:val="24"/>
          <w:szCs w:val="24"/>
        </w:rPr>
        <w:t>включено</w:t>
      </w:r>
      <w:r w:rsidRPr="000E6874">
        <w:rPr>
          <w:i/>
          <w:color w:val="0000FF"/>
          <w:sz w:val="24"/>
          <w:szCs w:val="24"/>
        </w:rPr>
        <w:t xml:space="preserve"> решением Совета директоров </w:t>
      </w:r>
      <w:r w:rsidRPr="000E6874">
        <w:rPr>
          <w:i/>
          <w:color w:val="0000FF"/>
          <w:sz w:val="24"/>
          <w:szCs w:val="24"/>
        </w:rPr>
        <w:br/>
        <w:t xml:space="preserve">Центрального депозитария от </w:t>
      </w:r>
      <w:r>
        <w:rPr>
          <w:i/>
          <w:color w:val="0000FF"/>
          <w:sz w:val="24"/>
          <w:szCs w:val="24"/>
        </w:rPr>
        <w:t>10 августа 2016</w:t>
      </w:r>
      <w:r w:rsidRPr="000E6874">
        <w:rPr>
          <w:i/>
          <w:color w:val="0000FF"/>
          <w:sz w:val="24"/>
          <w:szCs w:val="24"/>
        </w:rPr>
        <w:t xml:space="preserve"> года)</w:t>
      </w:r>
      <w:r w:rsidRPr="000E6874">
        <w:rPr>
          <w:sz w:val="24"/>
          <w:szCs w:val="24"/>
        </w:rPr>
        <w:t>.</w:t>
      </w:r>
    </w:p>
    <w:p w:rsidR="00510454" w:rsidRPr="00582923" w:rsidRDefault="00510454" w:rsidP="00510454">
      <w:pPr>
        <w:spacing w:after="120"/>
        <w:rPr>
          <w:sz w:val="24"/>
          <w:szCs w:val="24"/>
        </w:rPr>
      </w:pPr>
    </w:p>
    <w:p w:rsidR="00510454" w:rsidRPr="00582923" w:rsidRDefault="00510454" w:rsidP="00510454">
      <w:pPr>
        <w:spacing w:after="120"/>
        <w:jc w:val="center"/>
        <w:outlineLvl w:val="1"/>
        <w:rPr>
          <w:b/>
          <w:sz w:val="24"/>
          <w:szCs w:val="24"/>
        </w:rPr>
      </w:pPr>
      <w:r w:rsidRPr="00582923">
        <w:rPr>
          <w:b/>
          <w:caps/>
          <w:spacing w:val="60"/>
          <w:sz w:val="24"/>
          <w:szCs w:val="24"/>
        </w:rPr>
        <w:t>ЗАЯВЛЕНИЕ</w:t>
      </w:r>
      <w:r>
        <w:rPr>
          <w:b/>
          <w:caps/>
          <w:spacing w:val="60"/>
          <w:sz w:val="24"/>
          <w:szCs w:val="24"/>
        </w:rPr>
        <w:br/>
      </w:r>
      <w:r w:rsidRPr="00582923">
        <w:rPr>
          <w:b/>
          <w:sz w:val="24"/>
          <w:szCs w:val="24"/>
        </w:rPr>
        <w:t>на заключение с АО "Центральный депозитарий ценных бумаг"</w:t>
      </w:r>
      <w:r w:rsidRPr="00582923">
        <w:rPr>
          <w:b/>
          <w:sz w:val="24"/>
          <w:szCs w:val="24"/>
        </w:rPr>
        <w:br/>
        <w:t>договора на депозитарное обслуживание муниципальных облигаций</w:t>
      </w:r>
    </w:p>
    <w:p w:rsidR="00510454" w:rsidRPr="00582923" w:rsidRDefault="00510454" w:rsidP="00510454">
      <w:pPr>
        <w:spacing w:after="120"/>
        <w:rPr>
          <w:sz w:val="24"/>
          <w:szCs w:val="24"/>
        </w:rPr>
      </w:pPr>
    </w:p>
    <w:p w:rsidR="00510454" w:rsidRPr="00582923" w:rsidRDefault="00510454" w:rsidP="00510454">
      <w:pPr>
        <w:tabs>
          <w:tab w:val="right" w:pos="9029"/>
        </w:tabs>
        <w:spacing w:after="120"/>
        <w:rPr>
          <w:sz w:val="24"/>
          <w:szCs w:val="24"/>
        </w:rPr>
      </w:pPr>
      <w:r w:rsidRPr="00582923">
        <w:rPr>
          <w:sz w:val="24"/>
          <w:szCs w:val="24"/>
        </w:rPr>
        <w:t>ХХ месяца ХХХХ года</w:t>
      </w:r>
      <w:r w:rsidRPr="00582923">
        <w:rPr>
          <w:sz w:val="24"/>
          <w:szCs w:val="24"/>
        </w:rPr>
        <w:tab/>
        <w:t>№ ХХХХ</w:t>
      </w:r>
    </w:p>
    <w:p w:rsidR="00510454" w:rsidRPr="00582923" w:rsidRDefault="00510454" w:rsidP="00510454">
      <w:pPr>
        <w:spacing w:after="120"/>
        <w:rPr>
          <w:sz w:val="24"/>
          <w:szCs w:val="24"/>
        </w:rPr>
      </w:pPr>
    </w:p>
    <w:p w:rsidR="00510454" w:rsidRPr="00582923" w:rsidRDefault="00510454" w:rsidP="00510454">
      <w:pPr>
        <w:spacing w:after="120"/>
        <w:rPr>
          <w:sz w:val="24"/>
          <w:szCs w:val="24"/>
        </w:rPr>
      </w:pPr>
      <w:proofErr w:type="gramStart"/>
      <w:r w:rsidRPr="00582923">
        <w:rPr>
          <w:sz w:val="24"/>
          <w:szCs w:val="24"/>
        </w:rPr>
        <w:t>Настоящим [полное наименование местного исполнительного органа], именуемый в дальнейшем "Эмитент" и сведения о котором приведены в заключительной части настоящего заявления, в лице [должность, фамилия, имя, отчество (при наличии такового)], действующего (действующей) на основании [название и реквизиты документа, согласно которому предоставлены полномочия на подписание настоящего заявления], заявляет, что:</w:t>
      </w:r>
      <w:proofErr w:type="gram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858"/>
        <w:gridCol w:w="2384"/>
      </w:tblGrid>
      <w:tr w:rsidR="00510454" w:rsidRPr="00582923" w:rsidTr="00C353A3">
        <w:tc>
          <w:tcPr>
            <w:tcW w:w="6858" w:type="dxa"/>
            <w:shd w:val="clear" w:color="auto" w:fill="auto"/>
          </w:tcPr>
          <w:p w:rsidR="00510454" w:rsidRPr="00582923" w:rsidRDefault="00510454" w:rsidP="00C353A3">
            <w:pPr>
              <w:tabs>
                <w:tab w:val="left" w:pos="432"/>
              </w:tabs>
              <w:spacing w:after="120"/>
              <w:ind w:left="432" w:hanging="432"/>
              <w:rPr>
                <w:sz w:val="24"/>
                <w:szCs w:val="24"/>
              </w:rPr>
            </w:pPr>
            <w:r w:rsidRPr="00582923">
              <w:rPr>
                <w:sz w:val="24"/>
                <w:szCs w:val="24"/>
              </w:rPr>
              <w:t>–</w:t>
            </w:r>
            <w:r w:rsidRPr="00582923">
              <w:rPr>
                <w:sz w:val="24"/>
                <w:szCs w:val="24"/>
              </w:rPr>
              <w:tab/>
              <w:t xml:space="preserve">заключает договор на депозитарное обслуживание муниципальных облигаций, на условиях, которые определены в приложении 1 к Правилам осуществления депозитарной и иной деятельности в отношении муниципальных облигаций, входящим в Свод правил АО "Центральный депозитарий ценных бумаг", </w:t>
            </w:r>
            <w:r w:rsidRPr="00582923">
              <w:rPr>
                <w:sz w:val="24"/>
                <w:szCs w:val="24"/>
              </w:rPr>
              <w:br/>
              <w:t>и обязуется соблюдать указанные условия;</w:t>
            </w:r>
          </w:p>
        </w:tc>
        <w:tc>
          <w:tcPr>
            <w:tcW w:w="2384" w:type="dxa"/>
            <w:shd w:val="clear" w:color="auto" w:fill="auto"/>
          </w:tcPr>
          <w:p w:rsidR="00510454" w:rsidRPr="00582923" w:rsidRDefault="00510454" w:rsidP="00C353A3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510454" w:rsidRPr="00582923" w:rsidRDefault="00510454" w:rsidP="00C353A3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510454" w:rsidRPr="00582923" w:rsidRDefault="00510454" w:rsidP="00C353A3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510454" w:rsidRPr="00582923" w:rsidRDefault="00510454" w:rsidP="00C353A3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510454" w:rsidRPr="00582923" w:rsidRDefault="00510454" w:rsidP="00C353A3">
            <w:pPr>
              <w:jc w:val="center"/>
              <w:rPr>
                <w:sz w:val="24"/>
                <w:szCs w:val="24"/>
              </w:rPr>
            </w:pPr>
            <w:r w:rsidRPr="00582923">
              <w:rPr>
                <w:sz w:val="24"/>
                <w:szCs w:val="24"/>
              </w:rPr>
              <w:t>__________________</w:t>
            </w:r>
          </w:p>
          <w:p w:rsidR="00510454" w:rsidRPr="00582923" w:rsidRDefault="00510454" w:rsidP="00C353A3">
            <w:pPr>
              <w:spacing w:after="120"/>
              <w:jc w:val="center"/>
              <w:rPr>
                <w:sz w:val="24"/>
                <w:szCs w:val="24"/>
              </w:rPr>
            </w:pPr>
            <w:r w:rsidRPr="00582923">
              <w:rPr>
                <w:sz w:val="24"/>
                <w:szCs w:val="24"/>
              </w:rPr>
              <w:t>(подпись)</w:t>
            </w:r>
          </w:p>
        </w:tc>
      </w:tr>
      <w:tr w:rsidR="00510454" w:rsidRPr="00582923" w:rsidTr="00C353A3">
        <w:tc>
          <w:tcPr>
            <w:tcW w:w="6858" w:type="dxa"/>
            <w:shd w:val="clear" w:color="auto" w:fill="auto"/>
          </w:tcPr>
          <w:p w:rsidR="00510454" w:rsidRPr="00582923" w:rsidRDefault="00510454" w:rsidP="00C353A3">
            <w:pPr>
              <w:tabs>
                <w:tab w:val="left" w:pos="432"/>
              </w:tabs>
              <w:spacing w:after="120"/>
              <w:ind w:left="432" w:hanging="432"/>
              <w:rPr>
                <w:sz w:val="24"/>
                <w:szCs w:val="24"/>
              </w:rPr>
            </w:pPr>
            <w:r w:rsidRPr="00582923">
              <w:rPr>
                <w:sz w:val="24"/>
                <w:szCs w:val="24"/>
              </w:rPr>
              <w:t>–</w:t>
            </w:r>
            <w:r w:rsidRPr="00582923">
              <w:rPr>
                <w:sz w:val="24"/>
                <w:szCs w:val="24"/>
              </w:rPr>
              <w:tab/>
              <w:t xml:space="preserve">ознакомлен со Сводом правил АО "Центральный депозитарий ценных бумаг", </w:t>
            </w:r>
            <w:proofErr w:type="gramStart"/>
            <w:r w:rsidRPr="00582923">
              <w:rPr>
                <w:sz w:val="24"/>
                <w:szCs w:val="24"/>
              </w:rPr>
              <w:t>безусловно</w:t>
            </w:r>
            <w:proofErr w:type="gramEnd"/>
            <w:r w:rsidRPr="00582923">
              <w:rPr>
                <w:sz w:val="24"/>
                <w:szCs w:val="24"/>
              </w:rPr>
              <w:t xml:space="preserve"> соглашается со всеми нормами этого Свода, включая нормы, установленные последующими изменениями и/или дополнениями в этот Свод, и обязуется выполнять названные нормы.</w:t>
            </w:r>
          </w:p>
        </w:tc>
        <w:tc>
          <w:tcPr>
            <w:tcW w:w="2384" w:type="dxa"/>
            <w:shd w:val="clear" w:color="auto" w:fill="auto"/>
          </w:tcPr>
          <w:p w:rsidR="00510454" w:rsidRPr="00582923" w:rsidRDefault="00510454" w:rsidP="00C353A3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510454" w:rsidRPr="00582923" w:rsidRDefault="00510454" w:rsidP="00C353A3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510454" w:rsidRPr="00582923" w:rsidRDefault="00510454" w:rsidP="00C353A3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510454" w:rsidRPr="00582923" w:rsidRDefault="00510454" w:rsidP="00C353A3">
            <w:pPr>
              <w:jc w:val="center"/>
              <w:rPr>
                <w:sz w:val="24"/>
                <w:szCs w:val="24"/>
              </w:rPr>
            </w:pPr>
            <w:r w:rsidRPr="00582923">
              <w:rPr>
                <w:sz w:val="24"/>
                <w:szCs w:val="24"/>
              </w:rPr>
              <w:t>__________________</w:t>
            </w:r>
          </w:p>
          <w:p w:rsidR="00510454" w:rsidRPr="00582923" w:rsidRDefault="00510454" w:rsidP="00C353A3">
            <w:pPr>
              <w:spacing w:after="120"/>
              <w:jc w:val="center"/>
              <w:rPr>
                <w:sz w:val="24"/>
                <w:szCs w:val="24"/>
              </w:rPr>
            </w:pPr>
            <w:r w:rsidRPr="00582923">
              <w:rPr>
                <w:sz w:val="24"/>
                <w:szCs w:val="24"/>
              </w:rPr>
              <w:t>(подпись)</w:t>
            </w:r>
          </w:p>
        </w:tc>
      </w:tr>
    </w:tbl>
    <w:p w:rsidR="00510454" w:rsidRPr="00582923" w:rsidRDefault="00510454" w:rsidP="00510454">
      <w:pPr>
        <w:spacing w:after="120"/>
        <w:jc w:val="both"/>
        <w:rPr>
          <w:sz w:val="24"/>
          <w:szCs w:val="24"/>
        </w:rPr>
      </w:pPr>
    </w:p>
    <w:p w:rsidR="00510454" w:rsidRPr="00582923" w:rsidRDefault="00510454" w:rsidP="00510454">
      <w:pPr>
        <w:spacing w:after="120"/>
        <w:jc w:val="both"/>
        <w:rPr>
          <w:b/>
          <w:sz w:val="24"/>
          <w:szCs w:val="24"/>
        </w:rPr>
      </w:pPr>
      <w:r w:rsidRPr="00582923">
        <w:rPr>
          <w:b/>
          <w:sz w:val="24"/>
          <w:szCs w:val="24"/>
        </w:rPr>
        <w:br w:type="page"/>
      </w:r>
      <w:r w:rsidRPr="00582923">
        <w:rPr>
          <w:b/>
          <w:sz w:val="24"/>
          <w:szCs w:val="24"/>
        </w:rPr>
        <w:lastRenderedPageBreak/>
        <w:t>Сведения об Эмитенте</w:t>
      </w:r>
    </w:p>
    <w:tbl>
      <w:tblPr>
        <w:tblW w:w="9242" w:type="dxa"/>
        <w:tblLook w:val="01E0" w:firstRow="1" w:lastRow="1" w:firstColumn="1" w:lastColumn="1" w:noHBand="0" w:noVBand="0"/>
      </w:tblPr>
      <w:tblGrid>
        <w:gridCol w:w="3708"/>
        <w:gridCol w:w="5534"/>
      </w:tblGrid>
      <w:tr w:rsidR="00510454" w:rsidRPr="00582923" w:rsidTr="00C353A3">
        <w:trPr>
          <w:cantSplit/>
          <w:trHeight w:val="398"/>
        </w:trPr>
        <w:tc>
          <w:tcPr>
            <w:tcW w:w="3708" w:type="dxa"/>
          </w:tcPr>
          <w:p w:rsidR="00510454" w:rsidRPr="00582923" w:rsidRDefault="00510454" w:rsidP="00C353A3">
            <w:pPr>
              <w:suppressAutoHyphens/>
              <w:spacing w:before="40" w:after="40"/>
              <w:rPr>
                <w:sz w:val="24"/>
                <w:szCs w:val="24"/>
              </w:rPr>
            </w:pPr>
            <w:r w:rsidRPr="00582923">
              <w:rPr>
                <w:sz w:val="24"/>
                <w:szCs w:val="24"/>
              </w:rPr>
              <w:t>Сведения о регистрации</w:t>
            </w:r>
          </w:p>
        </w:tc>
        <w:tc>
          <w:tcPr>
            <w:tcW w:w="5534" w:type="dxa"/>
            <w:shd w:val="clear" w:color="auto" w:fill="D9D9D9"/>
          </w:tcPr>
          <w:p w:rsidR="00510454" w:rsidRPr="00582923" w:rsidRDefault="00510454" w:rsidP="00C353A3">
            <w:pPr>
              <w:suppressAutoHyphens/>
              <w:spacing w:before="40" w:after="40"/>
              <w:rPr>
                <w:sz w:val="24"/>
                <w:szCs w:val="24"/>
              </w:rPr>
            </w:pPr>
          </w:p>
        </w:tc>
      </w:tr>
      <w:tr w:rsidR="00510454" w:rsidRPr="00582923" w:rsidTr="00C353A3">
        <w:trPr>
          <w:cantSplit/>
          <w:trHeight w:val="398"/>
        </w:trPr>
        <w:tc>
          <w:tcPr>
            <w:tcW w:w="3708" w:type="dxa"/>
          </w:tcPr>
          <w:p w:rsidR="00510454" w:rsidRPr="00582923" w:rsidRDefault="00510454" w:rsidP="00C353A3">
            <w:pPr>
              <w:suppressAutoHyphens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D9D9D9"/>
          </w:tcPr>
          <w:p w:rsidR="00510454" w:rsidRPr="00582923" w:rsidRDefault="00510454" w:rsidP="00C353A3">
            <w:pPr>
              <w:suppressAutoHyphens/>
              <w:spacing w:before="40" w:after="40"/>
              <w:rPr>
                <w:sz w:val="24"/>
                <w:szCs w:val="24"/>
              </w:rPr>
            </w:pPr>
          </w:p>
        </w:tc>
      </w:tr>
      <w:tr w:rsidR="00510454" w:rsidRPr="00582923" w:rsidTr="00C353A3">
        <w:trPr>
          <w:cantSplit/>
          <w:trHeight w:val="398"/>
        </w:trPr>
        <w:tc>
          <w:tcPr>
            <w:tcW w:w="3708" w:type="dxa"/>
          </w:tcPr>
          <w:p w:rsidR="00510454" w:rsidRPr="00582923" w:rsidRDefault="00510454" w:rsidP="00C353A3">
            <w:pPr>
              <w:suppressAutoHyphens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534" w:type="dxa"/>
            <w:tcBorders>
              <w:bottom w:val="single" w:sz="4" w:space="0" w:color="auto"/>
            </w:tcBorders>
            <w:shd w:val="clear" w:color="auto" w:fill="D9D9D9"/>
          </w:tcPr>
          <w:p w:rsidR="00510454" w:rsidRPr="00582923" w:rsidRDefault="00510454" w:rsidP="00C353A3">
            <w:pPr>
              <w:suppressAutoHyphens/>
              <w:spacing w:before="40" w:after="40"/>
              <w:rPr>
                <w:sz w:val="24"/>
                <w:szCs w:val="24"/>
              </w:rPr>
            </w:pPr>
          </w:p>
        </w:tc>
      </w:tr>
      <w:tr w:rsidR="00510454" w:rsidRPr="00582923" w:rsidTr="00C353A3">
        <w:trPr>
          <w:cantSplit/>
        </w:trPr>
        <w:tc>
          <w:tcPr>
            <w:tcW w:w="3708" w:type="dxa"/>
          </w:tcPr>
          <w:p w:rsidR="00510454" w:rsidRPr="00582923" w:rsidRDefault="00510454" w:rsidP="00C353A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</w:tcBorders>
          </w:tcPr>
          <w:p w:rsidR="00510454" w:rsidRPr="00582923" w:rsidRDefault="00510454" w:rsidP="00C353A3">
            <w:pPr>
              <w:suppressAutoHyphens/>
              <w:rPr>
                <w:sz w:val="24"/>
                <w:szCs w:val="24"/>
              </w:rPr>
            </w:pPr>
            <w:r w:rsidRPr="00582923">
              <w:rPr>
                <w:sz w:val="24"/>
                <w:szCs w:val="24"/>
              </w:rPr>
              <w:t>Название, дата и номер документа, подтверждающего государственную регистрацию Эмитента как юридического лица; наименование органа, выдавшего данный документ</w:t>
            </w:r>
          </w:p>
        </w:tc>
      </w:tr>
      <w:tr w:rsidR="00510454" w:rsidRPr="00582923" w:rsidTr="00C353A3">
        <w:trPr>
          <w:cantSplit/>
          <w:trHeight w:val="398"/>
        </w:trPr>
        <w:tc>
          <w:tcPr>
            <w:tcW w:w="3708" w:type="dxa"/>
          </w:tcPr>
          <w:p w:rsidR="00510454" w:rsidRPr="00582923" w:rsidRDefault="00510454" w:rsidP="00C353A3">
            <w:pPr>
              <w:suppressAutoHyphens/>
              <w:spacing w:before="40" w:after="40"/>
              <w:rPr>
                <w:sz w:val="24"/>
                <w:szCs w:val="24"/>
              </w:rPr>
            </w:pPr>
            <w:r w:rsidRPr="00582923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5534" w:type="dxa"/>
            <w:shd w:val="clear" w:color="auto" w:fill="D9D9D9"/>
          </w:tcPr>
          <w:p w:rsidR="00510454" w:rsidRPr="00582923" w:rsidRDefault="00510454" w:rsidP="00C353A3">
            <w:pPr>
              <w:suppressAutoHyphens/>
              <w:spacing w:before="40" w:after="40"/>
              <w:rPr>
                <w:sz w:val="24"/>
                <w:szCs w:val="24"/>
              </w:rPr>
            </w:pPr>
          </w:p>
        </w:tc>
      </w:tr>
      <w:tr w:rsidR="00510454" w:rsidRPr="00582923" w:rsidTr="00C353A3">
        <w:trPr>
          <w:cantSplit/>
          <w:trHeight w:val="398"/>
        </w:trPr>
        <w:tc>
          <w:tcPr>
            <w:tcW w:w="3708" w:type="dxa"/>
          </w:tcPr>
          <w:p w:rsidR="00510454" w:rsidRPr="00582923" w:rsidRDefault="00510454" w:rsidP="00C353A3">
            <w:pPr>
              <w:suppressAutoHyphens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534" w:type="dxa"/>
            <w:tcBorders>
              <w:bottom w:val="single" w:sz="4" w:space="0" w:color="auto"/>
            </w:tcBorders>
            <w:shd w:val="clear" w:color="auto" w:fill="D9D9D9"/>
          </w:tcPr>
          <w:p w:rsidR="00510454" w:rsidRPr="00582923" w:rsidRDefault="00510454" w:rsidP="00C353A3">
            <w:pPr>
              <w:suppressAutoHyphens/>
              <w:spacing w:before="40" w:after="40"/>
              <w:rPr>
                <w:sz w:val="24"/>
                <w:szCs w:val="24"/>
              </w:rPr>
            </w:pPr>
          </w:p>
        </w:tc>
      </w:tr>
      <w:tr w:rsidR="00510454" w:rsidRPr="00582923" w:rsidTr="00C353A3">
        <w:trPr>
          <w:cantSplit/>
        </w:trPr>
        <w:tc>
          <w:tcPr>
            <w:tcW w:w="3708" w:type="dxa"/>
          </w:tcPr>
          <w:p w:rsidR="00510454" w:rsidRPr="00582923" w:rsidRDefault="00510454" w:rsidP="00C353A3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5534" w:type="dxa"/>
            <w:tcBorders>
              <w:top w:val="single" w:sz="4" w:space="0" w:color="auto"/>
            </w:tcBorders>
          </w:tcPr>
          <w:p w:rsidR="00510454" w:rsidRPr="00582923" w:rsidRDefault="00510454" w:rsidP="00C353A3">
            <w:pPr>
              <w:suppressAutoHyphens/>
              <w:rPr>
                <w:sz w:val="24"/>
                <w:szCs w:val="24"/>
              </w:rPr>
            </w:pPr>
          </w:p>
        </w:tc>
      </w:tr>
      <w:tr w:rsidR="00510454" w:rsidRPr="00582923" w:rsidTr="00C353A3">
        <w:trPr>
          <w:cantSplit/>
          <w:trHeight w:val="398"/>
        </w:trPr>
        <w:tc>
          <w:tcPr>
            <w:tcW w:w="3708" w:type="dxa"/>
          </w:tcPr>
          <w:p w:rsidR="00510454" w:rsidRPr="00582923" w:rsidRDefault="00510454" w:rsidP="00C353A3">
            <w:pPr>
              <w:suppressAutoHyphens/>
              <w:spacing w:before="40" w:after="40"/>
              <w:rPr>
                <w:sz w:val="24"/>
                <w:szCs w:val="24"/>
              </w:rPr>
            </w:pPr>
            <w:r w:rsidRPr="00582923"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5534" w:type="dxa"/>
            <w:shd w:val="clear" w:color="auto" w:fill="D9D9D9"/>
          </w:tcPr>
          <w:p w:rsidR="00510454" w:rsidRPr="00582923" w:rsidRDefault="00510454" w:rsidP="00C353A3">
            <w:pPr>
              <w:suppressAutoHyphens/>
              <w:spacing w:before="40" w:after="40"/>
              <w:rPr>
                <w:sz w:val="24"/>
                <w:szCs w:val="24"/>
              </w:rPr>
            </w:pPr>
          </w:p>
        </w:tc>
      </w:tr>
      <w:tr w:rsidR="00510454" w:rsidRPr="00582923" w:rsidTr="00C353A3">
        <w:trPr>
          <w:cantSplit/>
          <w:trHeight w:val="398"/>
        </w:trPr>
        <w:tc>
          <w:tcPr>
            <w:tcW w:w="3708" w:type="dxa"/>
          </w:tcPr>
          <w:p w:rsidR="00510454" w:rsidRPr="00582923" w:rsidRDefault="00510454" w:rsidP="00C353A3">
            <w:pPr>
              <w:suppressAutoHyphens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534" w:type="dxa"/>
            <w:tcBorders>
              <w:bottom w:val="single" w:sz="4" w:space="0" w:color="auto"/>
            </w:tcBorders>
            <w:shd w:val="clear" w:color="auto" w:fill="D9D9D9"/>
          </w:tcPr>
          <w:p w:rsidR="00510454" w:rsidRPr="00582923" w:rsidRDefault="00510454" w:rsidP="00C353A3">
            <w:pPr>
              <w:suppressAutoHyphens/>
              <w:spacing w:before="40" w:after="40"/>
              <w:rPr>
                <w:sz w:val="24"/>
                <w:szCs w:val="24"/>
              </w:rPr>
            </w:pPr>
          </w:p>
        </w:tc>
      </w:tr>
    </w:tbl>
    <w:p w:rsidR="00510454" w:rsidRPr="00582923" w:rsidRDefault="00510454" w:rsidP="00510454">
      <w:pPr>
        <w:suppressAutoHyphens/>
        <w:spacing w:after="120"/>
        <w:rPr>
          <w:sz w:val="24"/>
          <w:szCs w:val="24"/>
        </w:rPr>
      </w:pPr>
    </w:p>
    <w:p w:rsidR="00510454" w:rsidRPr="00582923" w:rsidRDefault="00510454" w:rsidP="00510454">
      <w:pPr>
        <w:suppressAutoHyphens/>
        <w:spacing w:after="120"/>
        <w:rPr>
          <w:sz w:val="24"/>
          <w:szCs w:val="24"/>
        </w:rPr>
      </w:pPr>
    </w:p>
    <w:p w:rsidR="00510454" w:rsidRPr="00582923" w:rsidRDefault="00510454" w:rsidP="00510454">
      <w:pPr>
        <w:tabs>
          <w:tab w:val="left" w:pos="3744"/>
          <w:tab w:val="right" w:pos="9029"/>
        </w:tabs>
        <w:spacing w:after="120"/>
        <w:rPr>
          <w:sz w:val="24"/>
          <w:szCs w:val="24"/>
        </w:rPr>
      </w:pPr>
    </w:p>
    <w:p w:rsidR="00510454" w:rsidRPr="00582923" w:rsidRDefault="00510454" w:rsidP="00510454">
      <w:pPr>
        <w:tabs>
          <w:tab w:val="left" w:pos="3744"/>
          <w:tab w:val="right" w:pos="9029"/>
        </w:tabs>
        <w:spacing w:after="120"/>
        <w:rPr>
          <w:sz w:val="24"/>
          <w:szCs w:val="24"/>
        </w:rPr>
      </w:pPr>
      <w:r w:rsidRPr="00582923">
        <w:rPr>
          <w:sz w:val="24"/>
          <w:szCs w:val="24"/>
        </w:rPr>
        <w:t>Должность</w:t>
      </w:r>
      <w:r w:rsidRPr="00582923">
        <w:rPr>
          <w:sz w:val="24"/>
          <w:szCs w:val="24"/>
        </w:rPr>
        <w:tab/>
        <w:t>[подпись]</w:t>
      </w:r>
      <w:r w:rsidRPr="00582923">
        <w:rPr>
          <w:sz w:val="24"/>
          <w:szCs w:val="24"/>
        </w:rPr>
        <w:tab/>
        <w:t>Фамилия, инициалы</w:t>
      </w:r>
    </w:p>
    <w:p w:rsidR="00510454" w:rsidRPr="00582923" w:rsidRDefault="00510454" w:rsidP="00510454">
      <w:pPr>
        <w:tabs>
          <w:tab w:val="left" w:pos="3744"/>
          <w:tab w:val="right" w:pos="9029"/>
        </w:tabs>
        <w:spacing w:after="120"/>
        <w:rPr>
          <w:sz w:val="24"/>
          <w:szCs w:val="24"/>
        </w:rPr>
      </w:pPr>
    </w:p>
    <w:p w:rsidR="00105A20" w:rsidRDefault="00510454" w:rsidP="00510454">
      <w:r w:rsidRPr="00582923">
        <w:rPr>
          <w:sz w:val="24"/>
          <w:szCs w:val="24"/>
        </w:rPr>
        <w:t>М.П.</w:t>
      </w:r>
    </w:p>
    <w:sectPr w:rsidR="00105A20" w:rsidSect="0051045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54"/>
    <w:rsid w:val="00105A20"/>
    <w:rsid w:val="0051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Жанабаева</dc:creator>
  <cp:lastModifiedBy>Жанабаева</cp:lastModifiedBy>
  <cp:revision>1</cp:revision>
  <dcterms:created xsi:type="dcterms:W3CDTF">2017-07-27T09:41:00Z</dcterms:created>
  <dcterms:modified xsi:type="dcterms:W3CDTF">2017-07-27T09:42:00Z</dcterms:modified>
</cp:coreProperties>
</file>